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AF" w:rsidRDefault="00A13CAF" w:rsidP="00A13C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13CAF" w:rsidRDefault="00A13CAF" w:rsidP="00A13CAF">
      <w:pPr>
        <w:pStyle w:val="Balk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MİLLÎ EĞİTİM BAKANLIĞI</w:t>
      </w:r>
    </w:p>
    <w:p w:rsidR="00A13CAF" w:rsidRDefault="00A13CAF" w:rsidP="00A13C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Öğretmen Yetiştirme ve Geliştirme Genel Müdürlüğü </w:t>
      </w:r>
    </w:p>
    <w:p w:rsidR="00A13CAF" w:rsidRDefault="00A13CAF" w:rsidP="00A13C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CAF" w:rsidRDefault="00A13CAF" w:rsidP="00A13C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 Gelişim Programı</w:t>
      </w:r>
    </w:p>
    <w:p w:rsidR="00A13CAF" w:rsidRDefault="00A13CAF" w:rsidP="00A13C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3CAF" w:rsidRPr="00A13CAF" w:rsidRDefault="00A13CAF" w:rsidP="00A13CAF">
      <w:pPr>
        <w:pStyle w:val="listparagraph1"/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ETKİNLİĞİN ADI:</w:t>
      </w:r>
      <w:r w:rsidRPr="00A13CAF">
        <w:rPr>
          <w:b/>
        </w:rPr>
        <w:t xml:space="preserve"> </w:t>
      </w:r>
    </w:p>
    <w:p w:rsidR="00A13CAF" w:rsidRDefault="00753F0A" w:rsidP="00A13CAF">
      <w:pPr>
        <w:spacing w:line="276" w:lineRule="auto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CAF">
        <w:rPr>
          <w:rFonts w:ascii="Times New Roman" w:hAnsi="Times New Roman" w:cs="Times New Roman"/>
          <w:sz w:val="24"/>
          <w:szCs w:val="24"/>
        </w:rPr>
        <w:t xml:space="preserve"> Aday Öğretmen Yetiştirme </w:t>
      </w:r>
      <w:r w:rsidR="00A13CAF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Etkili İletişim ve Etkili Sınıf Yönetimi </w:t>
      </w:r>
      <w:r w:rsidR="00A13CAF">
        <w:rPr>
          <w:rFonts w:ascii="Times New Roman" w:hAnsi="Times New Roman" w:cs="Times New Roman"/>
          <w:sz w:val="24"/>
          <w:szCs w:val="24"/>
        </w:rPr>
        <w:t>Semineri</w:t>
      </w:r>
    </w:p>
    <w:p w:rsidR="00A13CAF" w:rsidRDefault="00A13CAF" w:rsidP="00A13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CAF" w:rsidRDefault="00A13CAF" w:rsidP="00A13CAF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A13CAF" w:rsidRDefault="00A13CAF" w:rsidP="00A13CAF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13CAF" w:rsidRDefault="00B33597" w:rsidP="00A13C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3CAF">
        <w:rPr>
          <w:rFonts w:ascii="Times New Roman" w:hAnsi="Times New Roman" w:cs="Times New Roman"/>
          <w:b/>
          <w:sz w:val="24"/>
          <w:szCs w:val="24"/>
        </w:rPr>
        <w:t>Bu faaliyeti başarı ile tamamlayan her katılımcı;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Genel iletişim becerilerini geliştirir.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Öğrencilerle sağlıklı iletişim kurma becerisi kazanır.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 xml:space="preserve">Velilerle sağlıklı iletişim kurma becerisi kazanır. </w:t>
      </w:r>
    </w:p>
    <w:p w:rsidR="00A13CAF" w:rsidRPr="00ED586D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kern w:val="24"/>
          <w:lang w:eastAsia="en-US"/>
        </w:rPr>
      </w:pPr>
      <w:r w:rsidRPr="00ED586D">
        <w:rPr>
          <w:kern w:val="24"/>
          <w:lang w:eastAsia="en-US"/>
        </w:rPr>
        <w:t>Kurumsal iletişim, temsil ve protokol kurallarını bilir.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>
        <w:rPr>
          <w:lang w:eastAsia="en-US"/>
        </w:rPr>
        <w:t>Sınıf yönetimi kavramını ve kapsamını bilir.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Sınıf yönetimini oluşturan süreçlerin farkında olur.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Sınıf kurallarının oluşturulması ve uygulanmasında temel ilkeleri bilir.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Sınıf yönetimini etkileyen öğretmen davranışlarını bilir.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Öğrencilerin istenmeyen davranışlarına yönelik stratejiler geliştirir.</w:t>
      </w:r>
    </w:p>
    <w:p w:rsidR="00A13CAF" w:rsidRDefault="00A13CAF" w:rsidP="00ED586D">
      <w:pPr>
        <w:pStyle w:val="ListeParagraf"/>
        <w:numPr>
          <w:ilvl w:val="0"/>
          <w:numId w:val="22"/>
        </w:numPr>
        <w:spacing w:line="276" w:lineRule="auto"/>
        <w:contextualSpacing/>
        <w:rPr>
          <w:lang w:eastAsia="en-US"/>
        </w:rPr>
      </w:pPr>
      <w:r w:rsidRPr="00ED586D">
        <w:rPr>
          <w:kern w:val="24"/>
          <w:lang w:eastAsia="en-US"/>
        </w:rPr>
        <w:t>Sınıf yönetiminde zaman yönetiminin önemini fark eder.</w:t>
      </w:r>
    </w:p>
    <w:p w:rsidR="00A13CAF" w:rsidRDefault="00A13CAF" w:rsidP="00A13CA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A13CAF" w:rsidRDefault="00A13CAF" w:rsidP="00A13CAF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CAF" w:rsidRDefault="00753F0A" w:rsidP="00A13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3CAF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7F11E4">
        <w:rPr>
          <w:rFonts w:ascii="Times New Roman" w:hAnsi="Times New Roman" w:cs="Times New Roman"/>
          <w:sz w:val="24"/>
          <w:szCs w:val="24"/>
        </w:rPr>
        <w:t>12</w:t>
      </w:r>
      <w:r w:rsidR="00A13CAF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A13CAF" w:rsidRDefault="00A13CAF" w:rsidP="00A13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CAF" w:rsidRDefault="00A13CAF" w:rsidP="00A13CA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A13CAF" w:rsidRDefault="00A13CAF" w:rsidP="00A13CAF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CAF" w:rsidRDefault="00A13CAF" w:rsidP="002602F9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Bakanlığımıza bağlı okul/kurumlara</w:t>
      </w:r>
      <w:r w:rsidR="002602F9">
        <w:rPr>
          <w:rFonts w:ascii="Times New Roman" w:hAnsi="Times New Roman" w:cs="Times New Roman"/>
          <w:sz w:val="24"/>
          <w:szCs w:val="24"/>
        </w:rPr>
        <w:t xml:space="preserve"> yeni atanmış aday öğretmenler.</w:t>
      </w:r>
    </w:p>
    <w:p w:rsidR="00A13CAF" w:rsidRPr="00A13CAF" w:rsidRDefault="00A13CAF" w:rsidP="00A13CAF">
      <w:pPr>
        <w:pStyle w:val="listparagraph1"/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ETKİNLİĞİN UYGULANMASI İLE İLGİLİ AÇIKLAMALAR</w:t>
      </w:r>
    </w:p>
    <w:p w:rsidR="00A13CAF" w:rsidRDefault="00A13CAF" w:rsidP="00A13CAF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>
        <w:t>Bu etkinlik aday öğretmenler</w:t>
      </w:r>
      <w:r w:rsidR="00B5224C">
        <w:t>e etkili sınıf yönetiminde ve etkili iletişimde faydalı olabilecek uygulamalar konusunda bilgilendirmek amacıyla</w:t>
      </w:r>
      <w:r>
        <w:t xml:space="preserve"> düzenlenmiştir.</w:t>
      </w:r>
    </w:p>
    <w:p w:rsidR="00A13CAF" w:rsidRDefault="00A13CAF" w:rsidP="00A13CAF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rPr>
          <w:b/>
        </w:rPr>
      </w:pPr>
      <w:r>
        <w:rPr>
          <w:color w:val="000000"/>
        </w:rPr>
        <w:t>Eğitim görevlileri olarak bu konularda donanımlı idareci, uzman ya da öğretmenler görevlendirilecektir.</w:t>
      </w:r>
    </w:p>
    <w:p w:rsidR="00A13CAF" w:rsidRDefault="00A13CAF" w:rsidP="00A13CAF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rPr>
          <w:b/>
        </w:rPr>
      </w:pPr>
      <w:r>
        <w:rPr>
          <w:color w:val="000000"/>
        </w:rPr>
        <w:t>Bu etkinlikteki konular “Etkili İletişim ve Sınıf Yönetimi” bağlamında işlenecektir.</w:t>
      </w:r>
    </w:p>
    <w:p w:rsidR="00A13CAF" w:rsidRDefault="00A13CAF" w:rsidP="00A13CAF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rPr>
          <w:b/>
        </w:rPr>
      </w:pPr>
      <w:r>
        <w:rPr>
          <w:color w:val="000000"/>
        </w:rPr>
        <w:t xml:space="preserve">Eğitimlerde, şartlara göre konu alt başlıklarında eksiltmeye gidilebilir.  </w:t>
      </w:r>
    </w:p>
    <w:p w:rsidR="00A13CAF" w:rsidRDefault="00A13CAF" w:rsidP="00A13CAF">
      <w:pPr>
        <w:pStyle w:val="nospacing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Eğitim ortamı katılımcıların etkin iletişim kurabileceği biçimde düzenlenecektir.</w:t>
      </w:r>
    </w:p>
    <w:p w:rsidR="009205DD" w:rsidRDefault="009205DD" w:rsidP="00A13CAF">
      <w:pPr>
        <w:pStyle w:val="nospacing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Konular teorik sunum biçiminde değil uygulamaya dönük örnekler ışığında işlenecektir.</w:t>
      </w:r>
    </w:p>
    <w:p w:rsidR="00A13CAF" w:rsidRDefault="00A13CAF" w:rsidP="00A13CAF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lastRenderedPageBreak/>
        <w:t>Eğitim, internet bağlantılı bilgisayar ve projeksiyon cihazı ya da etkileşimli tahta olan eğitim ortamında gerçekleştirilecektir.</w:t>
      </w:r>
      <w:r>
        <w:rPr>
          <w:color w:val="FF0000"/>
        </w:rPr>
        <w:t xml:space="preserve"> </w:t>
      </w:r>
      <w:r>
        <w:t>Eğitim içerikleri uygun materyallerle desteklenecektir.</w:t>
      </w:r>
    </w:p>
    <w:p w:rsidR="00A13CAF" w:rsidRPr="00A13CAF" w:rsidRDefault="00A13CAF" w:rsidP="00A13CAF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t>Katılımcı sayısı dikkate alınarak ortamda gerekli ışık ve ses düzeni sağlanacaktır.</w:t>
      </w:r>
    </w:p>
    <w:p w:rsidR="00A13CAF" w:rsidRDefault="00A13CAF" w:rsidP="00A13CAF">
      <w:pPr>
        <w:pStyle w:val="listparagraph1"/>
        <w:numPr>
          <w:ilvl w:val="0"/>
          <w:numId w:val="1"/>
        </w:numPr>
        <w:spacing w:line="276" w:lineRule="auto"/>
        <w:ind w:left="284" w:hanging="284"/>
        <w:rPr>
          <w:b/>
        </w:rPr>
      </w:pPr>
      <w:r>
        <w:rPr>
          <w:b/>
        </w:rPr>
        <w:t>ETKİNLİĞİN İÇERİĞİ</w:t>
      </w:r>
    </w:p>
    <w:p w:rsidR="00A13CAF" w:rsidRDefault="00A13CAF" w:rsidP="00A13CAF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Konuların Dağılım Tablosu</w:t>
      </w:r>
    </w:p>
    <w:tbl>
      <w:tblPr>
        <w:tblW w:w="10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6"/>
        <w:gridCol w:w="1000"/>
      </w:tblGrid>
      <w:tr w:rsidR="00A13CAF" w:rsidTr="007B195B">
        <w:trPr>
          <w:trHeight w:val="540"/>
          <w:jc w:val="center"/>
        </w:trPr>
        <w:tc>
          <w:tcPr>
            <w:tcW w:w="9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3CAF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Süresi</w:t>
            </w:r>
          </w:p>
        </w:tc>
      </w:tr>
      <w:tr w:rsidR="00A13CAF" w:rsidTr="007B195B">
        <w:trPr>
          <w:trHeight w:val="3236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F" w:rsidRPr="00431B5A" w:rsidRDefault="00A13CAF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312" w:hanging="284"/>
              <w:contextualSpacing/>
              <w:rPr>
                <w:b/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b/>
                <w:kern w:val="24"/>
                <w:sz w:val="22"/>
                <w:szCs w:val="22"/>
                <w:lang w:eastAsia="en-US"/>
              </w:rPr>
              <w:t>Öğrencilerle İletişim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Öğrenciyi Tanıma ve Ona Değer Verme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 xml:space="preserve">Gelişim Özelliklerini Göz Önünde Bulundurma 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Ders Dışı Ortak İletişim Alanı Oluşturma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Öğrencinin Kalbine Dokunma, Onu Keşfetme ve Anlama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Öğrenciye Sevgiyi İfade Etme, Ona İnandığını ve Güvendiğini Hissettirme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Öğretmen Öğrenci İletişim Engelleri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Öğrenci Öğretmen İletişimini Olumlu Etkileyen Davranışlar.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 xml:space="preserve">Mesleki Açıdan Kendini Tanıtma ve Öğrenciyi Tanıma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Pr="00431B5A" w:rsidRDefault="007F1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3CAF" w:rsidTr="007B195B">
        <w:trPr>
          <w:trHeight w:val="1970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F" w:rsidRPr="00431B5A" w:rsidRDefault="00A13CAF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312" w:hanging="284"/>
              <w:contextualSpacing/>
              <w:rPr>
                <w:b/>
                <w:sz w:val="22"/>
                <w:szCs w:val="22"/>
                <w:lang w:eastAsia="en-US"/>
              </w:rPr>
            </w:pPr>
            <w:r w:rsidRPr="00431B5A">
              <w:rPr>
                <w:b/>
                <w:kern w:val="24"/>
                <w:sz w:val="22"/>
                <w:szCs w:val="22"/>
                <w:lang w:eastAsia="en-US"/>
              </w:rPr>
              <w:t>Velilerle İletişim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Veli Görüşmesine Ön Hazırlık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İletişim; Doğru Zamanlama, Doğru Bir Mekânda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Veli ile iletişimde kültürel düzeyi gözetme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Velinin hizmet alan kişi olduğu göz önünde bulundurulma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Pr="00431B5A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3CAF" w:rsidTr="007B195B">
        <w:trPr>
          <w:trHeight w:val="208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AF" w:rsidRPr="00431B5A" w:rsidRDefault="00A13CAF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312" w:hanging="312"/>
              <w:contextualSpacing/>
              <w:rPr>
                <w:b/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b/>
                <w:kern w:val="24"/>
                <w:sz w:val="22"/>
                <w:szCs w:val="22"/>
                <w:lang w:eastAsia="en-US"/>
              </w:rPr>
              <w:t>Kurumsal İletişim, Temsil ve Protokol Kuralları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Öğretmenin Üst Makam İle Olan İletişiminde Dikkat Edilecek Hususlar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Öğretmenin Meslektaşlarıyla İle Olan İletişiminde Dikkat Edilecek Hususlar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Öğretmenin Okul Çalışanları İle İletişiminde Dikkat Edilecek Hususlar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Devlet Memuriyeti Açısından Temsil Görevi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0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Eğitimci ve Öğretmen Olma Açısından Temsil Görevi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Pr="00431B5A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3CAF" w:rsidTr="007B195B">
        <w:trPr>
          <w:trHeight w:val="2284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AF" w:rsidRPr="00431B5A" w:rsidRDefault="00A13CAF" w:rsidP="007F11E4">
            <w:pPr>
              <w:pStyle w:val="ListeParagraf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contextualSpacing/>
              <w:rPr>
                <w:b/>
                <w:lang w:eastAsia="en-US"/>
              </w:rPr>
            </w:pPr>
            <w:r w:rsidRPr="00431B5A">
              <w:rPr>
                <w:b/>
                <w:kern w:val="24"/>
                <w:lang w:eastAsia="en-US"/>
              </w:rPr>
              <w:t>Sınıf Yönetimini Oluşturan Süreçler ve Unsurları</w:t>
            </w:r>
          </w:p>
          <w:p w:rsidR="00A13CAF" w:rsidRPr="00431B5A" w:rsidRDefault="00A13CAF" w:rsidP="00431781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 xml:space="preserve">Mesleki Gelişim, 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Dersi Planlama ve Hazırlık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İletişim Becerileri-Sınıf Yönetimi İlişkisi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Sınıfa Giriş, Selamlama, Konuya Dikkat Çekme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Sınıf Yönetiminin Öğretim Yöntem ve Teknikleri ile İlişkisi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Sınıf Yönetiminin Öğretim Teknolojileri ve Ders Materyalleri ile İlişkisi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Ders Akışının Sürekliliği</w:t>
            </w:r>
          </w:p>
          <w:p w:rsidR="00431781" w:rsidRPr="00431B5A" w:rsidRDefault="00A13CAF" w:rsidP="00431781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Öğretim Sürecini Değerlendirme</w:t>
            </w:r>
          </w:p>
          <w:p w:rsidR="00A13CAF" w:rsidRPr="00431B5A" w:rsidRDefault="00A13CAF" w:rsidP="00431781">
            <w:pPr>
              <w:pStyle w:val="ListeParagraf"/>
              <w:numPr>
                <w:ilvl w:val="0"/>
                <w:numId w:val="13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 xml:space="preserve">Toplum, Aile ve Okul İkliminin Sınıf Yönetimine Etkisi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Pr="00431B5A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3CAF" w:rsidTr="007B195B">
        <w:trPr>
          <w:trHeight w:val="3064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F" w:rsidRPr="00431B5A" w:rsidRDefault="00A13CAF" w:rsidP="007F11E4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lastRenderedPageBreak/>
              <w:t>Sınıf Yönetimini Etkileyen Öğretmen Davranışları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Derse Giriş ve Çıkışlarda Zaman Disiplini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Öğretmenin Özgüveni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Kararlı ve Tutarlı Olmak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Beden Dilini Etkili Kullanmak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Öğrencilere Adil ve Eşit Davranmak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Sınıf Yönetimini Zorlaştıran Öğretmen Davranışları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31B5A">
              <w:rPr>
                <w:sz w:val="22"/>
                <w:szCs w:val="22"/>
                <w:lang w:eastAsia="en-US"/>
              </w:rPr>
              <w:t>Sınıf Yönetiminde Zaman Yönetimi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Pr="00431B5A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3CAF" w:rsidTr="007B195B">
        <w:trPr>
          <w:trHeight w:val="3350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AF" w:rsidRPr="00431B5A" w:rsidRDefault="00A13CAF" w:rsidP="007F11E4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Öğrencilerin İstenmeyen Davranışlara Yönelik Stratejiler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İstenmeyen Davranışların Nedenleri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İstenmeyen Davranışları Fark Etme, Tanımlama ve Yönetme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İstenmeyen Davranışların Ölçütleri ve Önem Derecesi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İstenmeyen Davranışların Değerlendirilmesi ve Durdurulması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İstenmeyen Davranışlara Karşı Geliştirilebilecek Öğretmen Tepkileri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İstenmeyen Davranışların Değiştirilmesi</w:t>
            </w:r>
          </w:p>
          <w:p w:rsidR="00A13CAF" w:rsidRPr="00431B5A" w:rsidRDefault="00A13CAF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>Rehberlik Servisine Yönlendirme</w:t>
            </w:r>
          </w:p>
          <w:p w:rsidR="00A13CAF" w:rsidRPr="00431B5A" w:rsidRDefault="00A13CAF" w:rsidP="00431781">
            <w:pPr>
              <w:pStyle w:val="ListeParagraf"/>
              <w:numPr>
                <w:ilvl w:val="0"/>
                <w:numId w:val="16"/>
              </w:numPr>
              <w:spacing w:line="276" w:lineRule="auto"/>
              <w:contextualSpacing/>
              <w:rPr>
                <w:kern w:val="24"/>
                <w:sz w:val="22"/>
                <w:szCs w:val="22"/>
                <w:lang w:eastAsia="en-US"/>
              </w:rPr>
            </w:pPr>
            <w:r w:rsidRPr="00431B5A">
              <w:rPr>
                <w:kern w:val="24"/>
                <w:sz w:val="22"/>
                <w:szCs w:val="22"/>
                <w:lang w:eastAsia="en-US"/>
              </w:rPr>
              <w:t xml:space="preserve">Veliyi Sürece </w:t>
            </w:r>
            <w:r w:rsidR="00AD29FF" w:rsidRPr="00431B5A">
              <w:rPr>
                <w:kern w:val="24"/>
                <w:sz w:val="22"/>
                <w:szCs w:val="22"/>
                <w:lang w:eastAsia="en-US"/>
              </w:rPr>
              <w:t>Dâhil</w:t>
            </w:r>
            <w:r w:rsidRPr="00431B5A">
              <w:rPr>
                <w:kern w:val="24"/>
                <w:sz w:val="22"/>
                <w:szCs w:val="22"/>
                <w:lang w:eastAsia="en-US"/>
              </w:rPr>
              <w:t xml:space="preserve"> Etme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3CAF" w:rsidRPr="00431B5A" w:rsidRDefault="007F11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3CAF" w:rsidTr="007B195B">
        <w:trPr>
          <w:trHeight w:val="302"/>
          <w:jc w:val="center"/>
        </w:trPr>
        <w:tc>
          <w:tcPr>
            <w:tcW w:w="9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CAF" w:rsidRDefault="00A1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CAF" w:rsidRDefault="00A13CAF" w:rsidP="007F1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F11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saat</w:t>
            </w:r>
          </w:p>
        </w:tc>
      </w:tr>
    </w:tbl>
    <w:p w:rsidR="00A13CAF" w:rsidRDefault="00A13CAF" w:rsidP="00A13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29FF" w:rsidRDefault="00AD29FF" w:rsidP="00A13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29FF" w:rsidRDefault="00AD29FF" w:rsidP="00A13C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CAF" w:rsidRPr="00224E8C" w:rsidRDefault="00A13CAF" w:rsidP="00224E8C">
      <w:pPr>
        <w:pStyle w:val="ListeParagraf"/>
        <w:numPr>
          <w:ilvl w:val="0"/>
          <w:numId w:val="5"/>
        </w:numPr>
        <w:spacing w:line="276" w:lineRule="auto"/>
        <w:rPr>
          <w:b/>
        </w:rPr>
      </w:pPr>
      <w:r w:rsidRPr="00224E8C">
        <w:rPr>
          <w:b/>
        </w:rPr>
        <w:t>ÖĞRETİM YÖNTEM TEKNİK VE STRATEJİLERİ</w:t>
      </w:r>
    </w:p>
    <w:p w:rsidR="00A13CAF" w:rsidRDefault="00A13CAF" w:rsidP="00A13CAF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Programın hedeflerine ulaşmak için; aktif öğrenme yöntem ve teknikleri kullanılacaktır.</w:t>
      </w:r>
    </w:p>
    <w:p w:rsidR="00A13CAF" w:rsidRDefault="00A13CAF" w:rsidP="00A13CAF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ve sınıf yönetimi konularında eğitim ortamında rol yapma yöntemiyle örnek olay canlandırmaları yapıl</w:t>
      </w:r>
      <w:r w:rsidR="001D79E7">
        <w:rPr>
          <w:rFonts w:ascii="Times New Roman" w:hAnsi="Times New Roman" w:cs="Times New Roman"/>
          <w:sz w:val="24"/>
          <w:szCs w:val="24"/>
        </w:rPr>
        <w:t>acaktır.</w:t>
      </w:r>
    </w:p>
    <w:p w:rsidR="003166BB" w:rsidRDefault="00A13CAF" w:rsidP="00A13CAF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Konuların pratik örneklerle işlenmesi</w:t>
      </w:r>
      <w:r w:rsidR="003166BB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A13CAF" w:rsidRDefault="00A13CAF" w:rsidP="00A13CAF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Eğitimlerde örnek olay incelemelerin</w:t>
      </w:r>
      <w:r w:rsidR="003166BB">
        <w:rPr>
          <w:rFonts w:ascii="Times New Roman" w:hAnsi="Times New Roman" w:cs="Times New Roman"/>
          <w:sz w:val="24"/>
          <w:szCs w:val="24"/>
        </w:rPr>
        <w:t>e ve analizine yer verilir.</w:t>
      </w:r>
    </w:p>
    <w:p w:rsidR="00A13CAF" w:rsidRDefault="00A13CAF" w:rsidP="00A13CAF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 işlenirken aday öğretmenlerin yaşadıkları deneyimlere yer veril</w:t>
      </w:r>
      <w:r w:rsidR="003166B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ve bu deneyimlerin analizleri yapıl</w:t>
      </w:r>
      <w:r w:rsidR="003166BB">
        <w:rPr>
          <w:rFonts w:ascii="Times New Roman" w:hAnsi="Times New Roman" w:cs="Times New Roman"/>
          <w:sz w:val="24"/>
          <w:szCs w:val="24"/>
        </w:rPr>
        <w:t>ır.</w:t>
      </w:r>
    </w:p>
    <w:p w:rsidR="00A13CAF" w:rsidRPr="00A13CAF" w:rsidRDefault="00A13CAF" w:rsidP="00A13CAF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Şartların uygun olduğu ortamlarda öğretmen adaylarıyla grup çalışmaları </w:t>
      </w:r>
      <w:r w:rsidR="003166BB">
        <w:rPr>
          <w:rFonts w:ascii="Times New Roman" w:hAnsi="Times New Roman" w:cs="Times New Roman"/>
          <w:sz w:val="24"/>
          <w:szCs w:val="24"/>
        </w:rPr>
        <w:t>yapılır.</w:t>
      </w:r>
    </w:p>
    <w:p w:rsidR="00A13CAF" w:rsidRDefault="00A13CAF" w:rsidP="00A13CAF">
      <w:pPr>
        <w:pStyle w:val="ListeParagraf"/>
        <w:numPr>
          <w:ilvl w:val="0"/>
          <w:numId w:val="18"/>
        </w:numPr>
        <w:spacing w:line="276" w:lineRule="auto"/>
      </w:pPr>
      <w:r>
        <w:rPr>
          <w:b/>
        </w:rPr>
        <w:t>ÖLÇME VE DEĞERLENDİRME</w:t>
      </w:r>
    </w:p>
    <w:p w:rsidR="001E4777" w:rsidRDefault="00B77CE4" w:rsidP="001E4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CAF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</w:t>
      </w:r>
      <w:r w:rsidR="001E47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3CAF" w:rsidRDefault="001E4777" w:rsidP="001E4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CAF">
        <w:rPr>
          <w:rFonts w:ascii="Times New Roman" w:hAnsi="Times New Roman" w:cs="Times New Roman"/>
          <w:sz w:val="24"/>
          <w:szCs w:val="24"/>
        </w:rPr>
        <w:t xml:space="preserve">eğiticiler, etkinliğin programı, uygulanan yöntemler ile ilgili görüşler alınacaktır. </w:t>
      </w:r>
    </w:p>
    <w:p w:rsidR="00A13CAF" w:rsidRDefault="00A13CAF" w:rsidP="00A13CA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81" w:rsidRDefault="00431781" w:rsidP="00431781">
      <w:pPr>
        <w:pStyle w:val="ListeParagraf"/>
        <w:spacing w:line="276" w:lineRule="auto"/>
        <w:ind w:left="720"/>
        <w:jc w:val="both"/>
        <w:rPr>
          <w:b/>
        </w:rPr>
      </w:pPr>
      <w:r>
        <w:rPr>
          <w:b/>
        </w:rPr>
        <w:br w:type="page"/>
      </w:r>
    </w:p>
    <w:p w:rsidR="00431781" w:rsidRDefault="00431781" w:rsidP="00431781">
      <w:pPr>
        <w:pStyle w:val="ListeParagraf"/>
        <w:spacing w:line="276" w:lineRule="auto"/>
        <w:ind w:left="720"/>
        <w:jc w:val="both"/>
        <w:rPr>
          <w:b/>
        </w:rPr>
      </w:pPr>
      <w:r>
        <w:rPr>
          <w:b/>
        </w:rPr>
        <w:lastRenderedPageBreak/>
        <w:t>EK-1</w:t>
      </w:r>
    </w:p>
    <w:p w:rsidR="00A13CAF" w:rsidRDefault="00A13CAF" w:rsidP="00431781">
      <w:pPr>
        <w:pStyle w:val="ListeParagraf"/>
        <w:spacing w:line="276" w:lineRule="auto"/>
        <w:ind w:left="720"/>
        <w:jc w:val="both"/>
        <w:rPr>
          <w:b/>
        </w:rPr>
      </w:pPr>
      <w:r>
        <w:rPr>
          <w:b/>
        </w:rPr>
        <w:t>KULLANILABİLECEK KAYNAKLAR</w:t>
      </w:r>
    </w:p>
    <w:p w:rsidR="00A13CAF" w:rsidRDefault="00A13CAF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</w:pPr>
      <w:r>
        <w:t>Öğretmen Olmak Bir Can’a Dokunmak (Doğan Cüceloğlu ve İrfan Erdoğan)</w:t>
      </w:r>
    </w:p>
    <w:p w:rsidR="00A13CAF" w:rsidRDefault="00A13CAF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</w:pPr>
      <w:r>
        <w:t>Etkili Öğretmenlik (Muhammet Yılmaz)</w:t>
      </w:r>
    </w:p>
    <w:p w:rsidR="00A13CAF" w:rsidRDefault="00A13CAF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</w:pPr>
      <w:r>
        <w:t>Savaşçı (Doğan Cüceloğlu)</w:t>
      </w:r>
    </w:p>
    <w:p w:rsidR="00A13CAF" w:rsidRDefault="00A13CAF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</w:pPr>
      <w:r>
        <w:t>Sınıf Yönetimi (Münire Erden)</w:t>
      </w:r>
    </w:p>
    <w:p w:rsidR="00A13CAF" w:rsidRDefault="00A13CAF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</w:pPr>
      <w:r>
        <w:t>Var mı Beni Anlamak İsteyen (Nevzat Tarhan)</w:t>
      </w:r>
    </w:p>
    <w:p w:rsidR="00A13CAF" w:rsidRPr="00431B5A" w:rsidRDefault="00A13CAF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  <w:rPr>
          <w:b/>
        </w:rPr>
      </w:pPr>
      <w:r>
        <w:t>Öğretmenim, Lütfen Bu Kitabı Okur musun! (Halil Yılmaz)</w:t>
      </w:r>
    </w:p>
    <w:p w:rsidR="00431B5A" w:rsidRPr="00431B5A" w:rsidRDefault="00431B5A" w:rsidP="00A13CAF">
      <w:pPr>
        <w:pStyle w:val="ListeParagraf"/>
        <w:numPr>
          <w:ilvl w:val="1"/>
          <w:numId w:val="18"/>
        </w:numPr>
        <w:spacing w:line="276" w:lineRule="auto"/>
        <w:ind w:left="709"/>
        <w:jc w:val="both"/>
        <w:rPr>
          <w:b/>
        </w:rPr>
      </w:pPr>
      <w:r>
        <w:t>Duygusal Zeka (Daniel Goleman)</w:t>
      </w:r>
    </w:p>
    <w:p w:rsidR="00431B5A" w:rsidRDefault="00431B5A" w:rsidP="0057674E">
      <w:pPr>
        <w:pStyle w:val="ListeParagraf"/>
        <w:spacing w:line="276" w:lineRule="auto"/>
        <w:ind w:left="709"/>
        <w:jc w:val="both"/>
        <w:rPr>
          <w:b/>
        </w:rPr>
      </w:pPr>
    </w:p>
    <w:p w:rsidR="005A616E" w:rsidRDefault="005A616E"/>
    <w:sectPr w:rsidR="005A616E" w:rsidSect="005A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2F"/>
    <w:multiLevelType w:val="hybridMultilevel"/>
    <w:tmpl w:val="C42AF0A0"/>
    <w:lvl w:ilvl="0" w:tplc="3E1ABE3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47CFA5E">
      <w:start w:val="1"/>
      <w:numFmt w:val="lowerLetter"/>
      <w:lvlText w:val="%2."/>
      <w:lvlJc w:val="left"/>
      <w:pPr>
        <w:ind w:left="1397" w:hanging="360"/>
      </w:pPr>
    </w:lvl>
    <w:lvl w:ilvl="2" w:tplc="B330BD42">
      <w:start w:val="1"/>
      <w:numFmt w:val="lowerRoman"/>
      <w:lvlText w:val="%3."/>
      <w:lvlJc w:val="right"/>
      <w:pPr>
        <w:ind w:left="2117" w:hanging="180"/>
      </w:pPr>
    </w:lvl>
    <w:lvl w:ilvl="3" w:tplc="0D4EDDE6">
      <w:start w:val="1"/>
      <w:numFmt w:val="decimal"/>
      <w:lvlText w:val="%4."/>
      <w:lvlJc w:val="left"/>
      <w:pPr>
        <w:ind w:left="2837" w:hanging="360"/>
      </w:pPr>
    </w:lvl>
    <w:lvl w:ilvl="4" w:tplc="4EF80642">
      <w:start w:val="1"/>
      <w:numFmt w:val="lowerLetter"/>
      <w:lvlText w:val="%5."/>
      <w:lvlJc w:val="left"/>
      <w:pPr>
        <w:ind w:left="3557" w:hanging="360"/>
      </w:pPr>
    </w:lvl>
    <w:lvl w:ilvl="5" w:tplc="712C3640">
      <w:start w:val="1"/>
      <w:numFmt w:val="lowerRoman"/>
      <w:lvlText w:val="%6."/>
      <w:lvlJc w:val="right"/>
      <w:pPr>
        <w:ind w:left="4277" w:hanging="180"/>
      </w:pPr>
    </w:lvl>
    <w:lvl w:ilvl="6" w:tplc="B45A96FE">
      <w:start w:val="1"/>
      <w:numFmt w:val="decimal"/>
      <w:lvlText w:val="%7."/>
      <w:lvlJc w:val="left"/>
      <w:pPr>
        <w:ind w:left="4997" w:hanging="360"/>
      </w:pPr>
    </w:lvl>
    <w:lvl w:ilvl="7" w:tplc="39A82ABA">
      <w:start w:val="1"/>
      <w:numFmt w:val="lowerLetter"/>
      <w:lvlText w:val="%8."/>
      <w:lvlJc w:val="left"/>
      <w:pPr>
        <w:ind w:left="5717" w:hanging="360"/>
      </w:pPr>
    </w:lvl>
    <w:lvl w:ilvl="8" w:tplc="954299B4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FF813B7"/>
    <w:multiLevelType w:val="hybridMultilevel"/>
    <w:tmpl w:val="104228E4"/>
    <w:lvl w:ilvl="0" w:tplc="B1CC6924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715FD"/>
    <w:multiLevelType w:val="hybridMultilevel"/>
    <w:tmpl w:val="2C2E3CEA"/>
    <w:lvl w:ilvl="0" w:tplc="E0B4D8F0">
      <w:start w:val="1"/>
      <w:numFmt w:val="bullet"/>
      <w:lvlText w:val=""/>
      <w:lvlJc w:val="left"/>
      <w:pPr>
        <w:ind w:left="1080" w:hanging="40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38FF"/>
    <w:multiLevelType w:val="hybridMultilevel"/>
    <w:tmpl w:val="A68E352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C5322"/>
    <w:multiLevelType w:val="hybridMultilevel"/>
    <w:tmpl w:val="3DF41C32"/>
    <w:lvl w:ilvl="0" w:tplc="F43C41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D04F3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9225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BCC8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EAF5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704C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261E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9E47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B2DA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F16ED"/>
    <w:multiLevelType w:val="hybridMultilevel"/>
    <w:tmpl w:val="ACBC1CE6"/>
    <w:lvl w:ilvl="0" w:tplc="A3FA1876">
      <w:start w:val="8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  <w:b/>
      </w:rPr>
    </w:lvl>
    <w:lvl w:ilvl="1" w:tplc="0C36C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A6F8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FC75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AE80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E0D1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04E3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48D7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AC1D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346C7B"/>
    <w:multiLevelType w:val="hybridMultilevel"/>
    <w:tmpl w:val="F6BC4B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C3941"/>
    <w:multiLevelType w:val="hybridMultilevel"/>
    <w:tmpl w:val="60FE6D1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4036B"/>
    <w:multiLevelType w:val="hybridMultilevel"/>
    <w:tmpl w:val="7FC41FE0"/>
    <w:lvl w:ilvl="0" w:tplc="3BCC5064">
      <w:start w:val="1"/>
      <w:numFmt w:val="bullet"/>
      <w:lvlText w:val=""/>
      <w:lvlJc w:val="left"/>
      <w:pPr>
        <w:ind w:left="1080" w:hanging="40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740F5"/>
    <w:multiLevelType w:val="hybridMultilevel"/>
    <w:tmpl w:val="883CEDB0"/>
    <w:lvl w:ilvl="0" w:tplc="2EEA5694">
      <w:start w:val="1"/>
      <w:numFmt w:val="lowerLetter"/>
      <w:lvlText w:val="%1."/>
      <w:lvlJc w:val="left"/>
      <w:pPr>
        <w:ind w:left="720" w:hanging="360"/>
      </w:pPr>
    </w:lvl>
    <w:lvl w:ilvl="1" w:tplc="C8EC92F8">
      <w:start w:val="1"/>
      <w:numFmt w:val="lowerLetter"/>
      <w:lvlText w:val="%2."/>
      <w:lvlJc w:val="left"/>
      <w:pPr>
        <w:ind w:left="1440" w:hanging="360"/>
      </w:pPr>
    </w:lvl>
    <w:lvl w:ilvl="2" w:tplc="DF58C542">
      <w:start w:val="1"/>
      <w:numFmt w:val="lowerRoman"/>
      <w:lvlText w:val="%3."/>
      <w:lvlJc w:val="right"/>
      <w:pPr>
        <w:ind w:left="2160" w:hanging="180"/>
      </w:pPr>
    </w:lvl>
    <w:lvl w:ilvl="3" w:tplc="008EC638">
      <w:start w:val="1"/>
      <w:numFmt w:val="decimal"/>
      <w:lvlText w:val="%4."/>
      <w:lvlJc w:val="left"/>
      <w:pPr>
        <w:ind w:left="2880" w:hanging="360"/>
      </w:pPr>
    </w:lvl>
    <w:lvl w:ilvl="4" w:tplc="F14452E0">
      <w:start w:val="1"/>
      <w:numFmt w:val="lowerLetter"/>
      <w:lvlText w:val="%5."/>
      <w:lvlJc w:val="left"/>
      <w:pPr>
        <w:ind w:left="3600" w:hanging="360"/>
      </w:pPr>
    </w:lvl>
    <w:lvl w:ilvl="5" w:tplc="E5F440A8">
      <w:start w:val="1"/>
      <w:numFmt w:val="lowerRoman"/>
      <w:lvlText w:val="%6."/>
      <w:lvlJc w:val="right"/>
      <w:pPr>
        <w:ind w:left="4320" w:hanging="180"/>
      </w:pPr>
    </w:lvl>
    <w:lvl w:ilvl="6" w:tplc="DF5EA8F0">
      <w:start w:val="1"/>
      <w:numFmt w:val="decimal"/>
      <w:lvlText w:val="%7."/>
      <w:lvlJc w:val="left"/>
      <w:pPr>
        <w:ind w:left="5040" w:hanging="360"/>
      </w:pPr>
    </w:lvl>
    <w:lvl w:ilvl="7" w:tplc="68CA9BFC">
      <w:start w:val="1"/>
      <w:numFmt w:val="lowerLetter"/>
      <w:lvlText w:val="%8."/>
      <w:lvlJc w:val="left"/>
      <w:pPr>
        <w:ind w:left="5760" w:hanging="360"/>
      </w:pPr>
    </w:lvl>
    <w:lvl w:ilvl="8" w:tplc="8AB0EB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077"/>
    <w:multiLevelType w:val="hybridMultilevel"/>
    <w:tmpl w:val="5B740ADC"/>
    <w:lvl w:ilvl="0" w:tplc="1874A21C">
      <w:start w:val="1"/>
      <w:numFmt w:val="upperLetter"/>
      <w:lvlText w:val="%1."/>
      <w:lvlJc w:val="left"/>
      <w:pPr>
        <w:ind w:left="720" w:hanging="360"/>
      </w:pPr>
    </w:lvl>
    <w:lvl w:ilvl="1" w:tplc="8AA8E74A">
      <w:start w:val="1"/>
      <w:numFmt w:val="lowerLetter"/>
      <w:lvlText w:val="%2."/>
      <w:lvlJc w:val="left"/>
      <w:pPr>
        <w:ind w:left="1440" w:hanging="360"/>
      </w:pPr>
    </w:lvl>
    <w:lvl w:ilvl="2" w:tplc="B91AA156">
      <w:start w:val="1"/>
      <w:numFmt w:val="lowerRoman"/>
      <w:lvlText w:val="%3."/>
      <w:lvlJc w:val="right"/>
      <w:pPr>
        <w:ind w:left="2160" w:hanging="180"/>
      </w:pPr>
    </w:lvl>
    <w:lvl w:ilvl="3" w:tplc="C7E2D0CC">
      <w:start w:val="1"/>
      <w:numFmt w:val="decimal"/>
      <w:lvlText w:val="%4."/>
      <w:lvlJc w:val="left"/>
      <w:pPr>
        <w:ind w:left="2880" w:hanging="360"/>
      </w:pPr>
    </w:lvl>
    <w:lvl w:ilvl="4" w:tplc="D67E2670">
      <w:start w:val="1"/>
      <w:numFmt w:val="lowerLetter"/>
      <w:lvlText w:val="%5."/>
      <w:lvlJc w:val="left"/>
      <w:pPr>
        <w:ind w:left="3600" w:hanging="360"/>
      </w:pPr>
    </w:lvl>
    <w:lvl w:ilvl="5" w:tplc="0182583E">
      <w:start w:val="1"/>
      <w:numFmt w:val="lowerRoman"/>
      <w:lvlText w:val="%6."/>
      <w:lvlJc w:val="right"/>
      <w:pPr>
        <w:ind w:left="4320" w:hanging="180"/>
      </w:pPr>
    </w:lvl>
    <w:lvl w:ilvl="6" w:tplc="99E45D52">
      <w:start w:val="1"/>
      <w:numFmt w:val="decimal"/>
      <w:lvlText w:val="%7."/>
      <w:lvlJc w:val="left"/>
      <w:pPr>
        <w:ind w:left="5040" w:hanging="360"/>
      </w:pPr>
    </w:lvl>
    <w:lvl w:ilvl="7" w:tplc="AC269D14">
      <w:start w:val="1"/>
      <w:numFmt w:val="lowerLetter"/>
      <w:lvlText w:val="%8."/>
      <w:lvlJc w:val="left"/>
      <w:pPr>
        <w:ind w:left="5760" w:hanging="360"/>
      </w:pPr>
    </w:lvl>
    <w:lvl w:ilvl="8" w:tplc="98FA57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4F70"/>
    <w:multiLevelType w:val="hybridMultilevel"/>
    <w:tmpl w:val="A69C390E"/>
    <w:lvl w:ilvl="0" w:tplc="405ED6C8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71ED21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/>
      </w:rPr>
    </w:lvl>
    <w:lvl w:ilvl="2" w:tplc="47B08BB4">
      <w:start w:val="1"/>
      <w:numFmt w:val="lowerLetter"/>
      <w:lvlText w:val="%3."/>
      <w:lvlJc w:val="left"/>
      <w:pPr>
        <w:tabs>
          <w:tab w:val="left" w:pos="0"/>
        </w:tabs>
        <w:ind w:left="2160" w:hanging="360"/>
      </w:pPr>
    </w:lvl>
    <w:lvl w:ilvl="3" w:tplc="DDDE414E">
      <w:start w:val="1"/>
      <w:numFmt w:val="lowerLetter"/>
      <w:lvlText w:val="%4."/>
      <w:lvlJc w:val="left"/>
      <w:pPr>
        <w:tabs>
          <w:tab w:val="left" w:pos="0"/>
        </w:tabs>
        <w:ind w:left="2880" w:hanging="360"/>
      </w:pPr>
    </w:lvl>
    <w:lvl w:ilvl="4" w:tplc="BB44C02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1D62DBC">
      <w:start w:val="1"/>
      <w:numFmt w:val="lowerLetter"/>
      <w:lvlText w:val="%6."/>
      <w:lvlJc w:val="left"/>
      <w:pPr>
        <w:tabs>
          <w:tab w:val="left" w:pos="0"/>
        </w:tabs>
        <w:ind w:left="4320" w:hanging="360"/>
      </w:pPr>
    </w:lvl>
    <w:lvl w:ilvl="6" w:tplc="F01AC574">
      <w:start w:val="1"/>
      <w:numFmt w:val="lowerLetter"/>
      <w:lvlText w:val="%7."/>
      <w:lvlJc w:val="left"/>
      <w:pPr>
        <w:tabs>
          <w:tab w:val="left" w:pos="0"/>
        </w:tabs>
        <w:ind w:left="5040" w:hanging="360"/>
      </w:pPr>
    </w:lvl>
    <w:lvl w:ilvl="7" w:tplc="6714E6A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C64ABA8C">
      <w:start w:val="1"/>
      <w:numFmt w:val="lowerLetter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2" w15:restartNumberingAfterBreak="0">
    <w:nsid w:val="4BF94EC4"/>
    <w:multiLevelType w:val="hybridMultilevel"/>
    <w:tmpl w:val="EAA8C580"/>
    <w:lvl w:ilvl="0" w:tplc="041F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36E7D"/>
    <w:multiLevelType w:val="hybridMultilevel"/>
    <w:tmpl w:val="06DEE106"/>
    <w:lvl w:ilvl="0" w:tplc="9AB45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EE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01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6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E7E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02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01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87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A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F68"/>
    <w:multiLevelType w:val="hybridMultilevel"/>
    <w:tmpl w:val="DE18E94C"/>
    <w:lvl w:ilvl="0" w:tplc="8BC6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CB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4E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85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2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83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A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83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27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1776"/>
    <w:multiLevelType w:val="hybridMultilevel"/>
    <w:tmpl w:val="2208FC96"/>
    <w:lvl w:ilvl="0" w:tplc="E564DECE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B4B7F"/>
    <w:multiLevelType w:val="hybridMultilevel"/>
    <w:tmpl w:val="041CE29C"/>
    <w:lvl w:ilvl="0" w:tplc="FBF0C09E">
      <w:start w:val="1"/>
      <w:numFmt w:val="bullet"/>
      <w:lvlText w:val=""/>
      <w:lvlJc w:val="left"/>
      <w:pPr>
        <w:ind w:left="1080" w:hanging="40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3607C"/>
    <w:multiLevelType w:val="hybridMultilevel"/>
    <w:tmpl w:val="6DB41A3E"/>
    <w:lvl w:ilvl="0" w:tplc="39887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88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B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AF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85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4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8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4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20A69"/>
    <w:multiLevelType w:val="hybridMultilevel"/>
    <w:tmpl w:val="3C529002"/>
    <w:lvl w:ilvl="0" w:tplc="041F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73F95"/>
    <w:multiLevelType w:val="hybridMultilevel"/>
    <w:tmpl w:val="563809EC"/>
    <w:lvl w:ilvl="0" w:tplc="B614B6AC">
      <w:start w:val="1"/>
      <w:numFmt w:val="bullet"/>
      <w:lvlText w:val=""/>
      <w:lvlJc w:val="left"/>
      <w:pPr>
        <w:ind w:left="1080" w:hanging="40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4"/>
  </w:num>
  <w:num w:numId="18">
    <w:abstractNumId w:val="5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F"/>
    <w:rsid w:val="00054F96"/>
    <w:rsid w:val="000A7300"/>
    <w:rsid w:val="00131524"/>
    <w:rsid w:val="001A54FD"/>
    <w:rsid w:val="001D79E7"/>
    <w:rsid w:val="001E4777"/>
    <w:rsid w:val="001E4C42"/>
    <w:rsid w:val="002142ED"/>
    <w:rsid w:val="00224E8C"/>
    <w:rsid w:val="002602F9"/>
    <w:rsid w:val="002F7E37"/>
    <w:rsid w:val="003166BB"/>
    <w:rsid w:val="00384030"/>
    <w:rsid w:val="00431781"/>
    <w:rsid w:val="00431B5A"/>
    <w:rsid w:val="0057674E"/>
    <w:rsid w:val="005A616E"/>
    <w:rsid w:val="006E0D4F"/>
    <w:rsid w:val="00731630"/>
    <w:rsid w:val="00753F0A"/>
    <w:rsid w:val="007B195B"/>
    <w:rsid w:val="007B67A9"/>
    <w:rsid w:val="007F11E4"/>
    <w:rsid w:val="008C19AD"/>
    <w:rsid w:val="009205DD"/>
    <w:rsid w:val="00940B63"/>
    <w:rsid w:val="009E54D6"/>
    <w:rsid w:val="00A13CAF"/>
    <w:rsid w:val="00AD29FF"/>
    <w:rsid w:val="00B238CF"/>
    <w:rsid w:val="00B33597"/>
    <w:rsid w:val="00B5224C"/>
    <w:rsid w:val="00B77CE4"/>
    <w:rsid w:val="00C5704E"/>
    <w:rsid w:val="00C952A8"/>
    <w:rsid w:val="00E34040"/>
    <w:rsid w:val="00E46F68"/>
    <w:rsid w:val="00E62756"/>
    <w:rsid w:val="00ED3123"/>
    <w:rsid w:val="00ED586D"/>
    <w:rsid w:val="00F23C29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AD4F-33A9-4E88-BA78-BF6CCBC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AF"/>
    <w:rPr>
      <w:rFonts w:ascii="Arial" w:hAnsi="Arial" w:cs="Arial"/>
    </w:rPr>
  </w:style>
  <w:style w:type="paragraph" w:styleId="Balk3">
    <w:name w:val="heading 3"/>
    <w:basedOn w:val="Normal"/>
    <w:link w:val="Balk3Char"/>
    <w:semiHidden/>
    <w:unhideWhenUsed/>
    <w:qFormat/>
    <w:rsid w:val="00A13CAF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A13CAF"/>
    <w:rPr>
      <w:rFonts w:ascii="Cambria" w:eastAsia="Calibri" w:hAnsi="Cambria" w:cs="Times New Roman"/>
      <w:b/>
      <w:sz w:val="26"/>
      <w:szCs w:val="26"/>
      <w:lang w:eastAsia="tr-TR"/>
    </w:rPr>
  </w:style>
  <w:style w:type="paragraph" w:customStyle="1" w:styleId="nospacing">
    <w:name w:val="nospacing"/>
    <w:basedOn w:val="Normal"/>
    <w:rsid w:val="00A13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paragraph1"/>
    <w:basedOn w:val="Normal"/>
    <w:rsid w:val="00A13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A13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2017-08-03T16:56:00Z</dcterms:created>
  <dcterms:modified xsi:type="dcterms:W3CDTF">2017-08-03T16:56:00Z</dcterms:modified>
</cp:coreProperties>
</file>